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98/19</w:t>
      </w:r>
      <w:r w:rsidR="00375EB9">
        <w:rPr>
          <w:rFonts w:ascii="Verdana" w:eastAsia="Times New Roman" w:hAnsi="Verdana" w:cs="Times New Roman"/>
          <w:sz w:val="20"/>
          <w:szCs w:val="20"/>
          <w:lang w:eastAsia="hr-HR"/>
        </w:rPr>
        <w:t>, 64/20</w:t>
      </w:r>
      <w:r w:rsidR="00683555">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D55007"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Pr>
          <w:rFonts w:ascii="Verdana" w:eastAsia="Times New Roman" w:hAnsi="Verdana" w:cs="Times New Roman"/>
          <w:b/>
          <w:bCs/>
          <w:sz w:val="20"/>
          <w:szCs w:val="20"/>
          <w:lang w:eastAsia="hr-HR"/>
        </w:rPr>
        <w:t>učitelj/</w:t>
      </w:r>
      <w:proofErr w:type="spellStart"/>
      <w:r>
        <w:rPr>
          <w:rFonts w:ascii="Verdana" w:eastAsia="Times New Roman" w:hAnsi="Verdana" w:cs="Times New Roman"/>
          <w:b/>
          <w:bCs/>
          <w:sz w:val="20"/>
          <w:szCs w:val="20"/>
          <w:lang w:eastAsia="hr-HR"/>
        </w:rPr>
        <w:t>ica</w:t>
      </w:r>
      <w:proofErr w:type="spellEnd"/>
      <w:r>
        <w:rPr>
          <w:rFonts w:ascii="Verdana" w:eastAsia="Times New Roman" w:hAnsi="Verdana" w:cs="Times New Roman"/>
          <w:b/>
          <w:bCs/>
          <w:sz w:val="20"/>
          <w:szCs w:val="20"/>
          <w:lang w:eastAsia="hr-HR"/>
        </w:rPr>
        <w:t xml:space="preserve"> matematike</w:t>
      </w:r>
      <w:r w:rsidR="00683555"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0068503F">
        <w:rPr>
          <w:rFonts w:ascii="Verdana" w:eastAsia="Times New Roman" w:hAnsi="Verdana" w:cs="Times New Roman"/>
          <w:b/>
          <w:bCs/>
          <w:sz w:val="20"/>
          <w:szCs w:val="20"/>
          <w:lang w:eastAsia="hr-HR"/>
        </w:rPr>
        <w:t>određeno,</w:t>
      </w:r>
      <w:r w:rsidR="009240A9">
        <w:rPr>
          <w:rFonts w:ascii="Verdana" w:eastAsia="Times New Roman" w:hAnsi="Verdana" w:cs="Times New Roman"/>
          <w:b/>
          <w:bCs/>
          <w:sz w:val="20"/>
          <w:szCs w:val="20"/>
          <w:lang w:eastAsia="hr-HR"/>
        </w:rPr>
        <w:t xml:space="preserve"> </w:t>
      </w:r>
      <w:r w:rsidR="00A84C58">
        <w:rPr>
          <w:rFonts w:ascii="Verdana" w:eastAsia="Times New Roman" w:hAnsi="Verdana" w:cs="Times New Roman"/>
          <w:b/>
          <w:bCs/>
          <w:sz w:val="20"/>
          <w:szCs w:val="20"/>
          <w:lang w:eastAsia="hr-HR"/>
        </w:rPr>
        <w:t>ne</w:t>
      </w:r>
      <w:r w:rsidR="0068503F">
        <w:rPr>
          <w:rFonts w:ascii="Verdana" w:eastAsia="Times New Roman" w:hAnsi="Verdana" w:cs="Times New Roman"/>
          <w:b/>
          <w:bCs/>
          <w:sz w:val="20"/>
          <w:szCs w:val="20"/>
          <w:lang w:eastAsia="hr-HR"/>
        </w:rPr>
        <w:t>puno</w:t>
      </w:r>
      <w:r w:rsidRPr="00683555">
        <w:rPr>
          <w:rFonts w:ascii="Verdana" w:eastAsia="Times New Roman" w:hAnsi="Verdana" w:cs="Times New Roman"/>
          <w:b/>
          <w:bCs/>
          <w:sz w:val="20"/>
          <w:szCs w:val="20"/>
          <w:lang w:eastAsia="hr-HR"/>
        </w:rPr>
        <w:t xml:space="preserve"> radno vrijeme</w:t>
      </w:r>
      <w:r w:rsidR="00A84C58">
        <w:rPr>
          <w:rFonts w:ascii="Verdana" w:eastAsia="Times New Roman" w:hAnsi="Verdana" w:cs="Times New Roman"/>
          <w:b/>
          <w:bCs/>
          <w:sz w:val="20"/>
          <w:szCs w:val="20"/>
          <w:lang w:eastAsia="hr-HR"/>
        </w:rPr>
        <w:t>, 2</w:t>
      </w:r>
      <w:r w:rsidR="00B91E64">
        <w:rPr>
          <w:rFonts w:ascii="Verdana" w:eastAsia="Times New Roman" w:hAnsi="Verdana" w:cs="Times New Roman"/>
          <w:b/>
          <w:bCs/>
          <w:sz w:val="20"/>
          <w:szCs w:val="20"/>
          <w:lang w:eastAsia="hr-HR"/>
        </w:rPr>
        <w:t>0</w:t>
      </w:r>
      <w:r w:rsidR="008D77D3" w:rsidRPr="00683555">
        <w:rPr>
          <w:rFonts w:ascii="Verdana" w:eastAsia="Times New Roman" w:hAnsi="Verdana" w:cs="Times New Roman"/>
          <w:b/>
          <w:bCs/>
          <w:sz w:val="20"/>
          <w:szCs w:val="20"/>
          <w:lang w:eastAsia="hr-HR"/>
        </w:rPr>
        <w:t xml:space="preserve">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r w:rsidR="00285B15">
        <w:rPr>
          <w:rFonts w:ascii="Verdana" w:eastAsia="Times New Roman" w:hAnsi="Verdana" w:cs="Times New Roman"/>
          <w:sz w:val="20"/>
          <w:szCs w:val="20"/>
          <w:lang w:eastAsia="hr-HR"/>
        </w:rPr>
        <w:t>, 75/20</w:t>
      </w:r>
      <w:r w:rsidR="00AD4247" w:rsidRPr="00495ECA">
        <w:rPr>
          <w:rFonts w:ascii="Verdana" w:eastAsia="Times New Roman" w:hAnsi="Verdana" w:cs="Times New Roman"/>
          <w:sz w:val="20"/>
          <w:szCs w:val="20"/>
          <w:lang w:eastAsia="hr-HR"/>
        </w:rPr>
        <w:t>)</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Pr>
          <w:rFonts w:ascii="Verdana" w:eastAsia="Times New Roman" w:hAnsi="Verdana" w:cs="Times New Roman"/>
          <w:sz w:val="20"/>
          <w:szCs w:val="20"/>
          <w:lang w:eastAsia="hr-HR"/>
        </w:rPr>
        <w:t xml:space="preserve">određeno </w:t>
      </w:r>
      <w:r w:rsidR="00E37244">
        <w:rPr>
          <w:rFonts w:ascii="Verdana" w:eastAsia="Times New Roman" w:hAnsi="Verdana" w:cs="Times New Roman"/>
          <w:sz w:val="20"/>
          <w:szCs w:val="20"/>
          <w:lang w:eastAsia="hr-HR"/>
        </w:rPr>
        <w:t>ne</w:t>
      </w:r>
      <w:r>
        <w:rPr>
          <w:rFonts w:ascii="Verdana" w:eastAsia="Times New Roman" w:hAnsi="Verdana" w:cs="Times New Roman"/>
          <w:sz w:val="20"/>
          <w:szCs w:val="20"/>
          <w:lang w:eastAsia="hr-HR"/>
        </w:rPr>
        <w:t>puno r</w:t>
      </w:r>
      <w:r w:rsidR="00E37244">
        <w:rPr>
          <w:rFonts w:ascii="Verdana" w:eastAsia="Times New Roman" w:hAnsi="Verdana" w:cs="Times New Roman"/>
          <w:sz w:val="20"/>
          <w:szCs w:val="20"/>
          <w:lang w:eastAsia="hr-HR"/>
        </w:rPr>
        <w:t>adno vrijeme od 2</w:t>
      </w:r>
      <w:r w:rsidR="00B91E64">
        <w:rPr>
          <w:rFonts w:ascii="Verdana" w:eastAsia="Times New Roman" w:hAnsi="Verdana" w:cs="Times New Roman"/>
          <w:sz w:val="20"/>
          <w:szCs w:val="20"/>
          <w:lang w:eastAsia="hr-HR"/>
        </w:rPr>
        <w:t>0</w:t>
      </w:r>
      <w:r w:rsidR="006A685F">
        <w:rPr>
          <w:rFonts w:ascii="Verdana" w:eastAsia="Times New Roman" w:hAnsi="Verdana" w:cs="Times New Roman"/>
          <w:sz w:val="20"/>
          <w:szCs w:val="20"/>
          <w:lang w:eastAsia="hr-HR"/>
        </w:rPr>
        <w:t xml:space="preserve"> sati tjedno</w:t>
      </w:r>
      <w:r w:rsidR="00285B15">
        <w:rPr>
          <w:rFonts w:ascii="Verdana" w:eastAsia="Times New Roman" w:hAnsi="Verdana" w:cs="Times New Roman"/>
          <w:sz w:val="20"/>
          <w:szCs w:val="20"/>
          <w:lang w:eastAsia="hr-HR"/>
        </w:rPr>
        <w:t>, uz uvjet probnog rada od 90 dana</w:t>
      </w:r>
      <w:r w:rsidR="00E37244">
        <w:rPr>
          <w:rFonts w:ascii="Verdana" w:eastAsia="Times New Roman" w:hAnsi="Verdana" w:cs="Times New Roman"/>
          <w:sz w:val="20"/>
          <w:szCs w:val="20"/>
          <w:lang w:eastAsia="hr-HR"/>
        </w:rPr>
        <w:t>.</w:t>
      </w:r>
      <w:bookmarkStart w:id="0" w:name="_GoBack"/>
      <w:bookmarkEnd w:id="0"/>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temeljem članka 101. stavak 1.-3. i 102. stavak 1.-3. Zakona o hrvatskim braniteljima iz Domovinskog rata i članovima njihovih obitelji („Narodne novine“ br. 121/17.</w:t>
      </w:r>
      <w:r w:rsidR="00E632F3">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xml:space="preserve">) dužan je u prijavi na natječaj pozvati se na to pravo, uz prijavu priložiti dokaze o ispunjavanju uvjeta iz natječaja te priložiti odgovarajuće dokaze kojima </w:t>
      </w:r>
      <w:r w:rsidRPr="00495ECA">
        <w:rPr>
          <w:rFonts w:ascii="Verdana" w:eastAsia="Times New Roman" w:hAnsi="Verdana" w:cs="Times New Roman"/>
          <w:sz w:val="20"/>
          <w:szCs w:val="20"/>
          <w:lang w:eastAsia="hr-HR"/>
        </w:rPr>
        <w:lastRenderedPageBreak/>
        <w:t>dokazuju ostvarivanje prava prednosti pri zapošljavanju, a koji su sadržani u članku 103. stavak 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00DF2367">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E37244"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00DF2367">
        <w:rPr>
          <w:rFonts w:ascii="Verdana" w:eastAsia="Times New Roman" w:hAnsi="Verdana" w:cs="Times New Roman"/>
          <w:sz w:val="20"/>
          <w:szCs w:val="20"/>
          <w:lang w:eastAsia="hr-HR"/>
        </w:rPr>
        <w:t>, 32/20</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w:t>
      </w:r>
      <w:r w:rsidR="005F09B2">
        <w:rPr>
          <w:rFonts w:ascii="Verdana" w:eastAsia="Times New Roman" w:hAnsi="Verdana" w:cs="Times New Roman"/>
          <w:sz w:val="20"/>
          <w:szCs w:val="20"/>
          <w:lang w:eastAsia="hr-HR"/>
        </w:rPr>
        <w:t>,98/19.</w:t>
      </w:r>
      <w:r w:rsidRPr="00495ECA">
        <w:rPr>
          <w:rFonts w:ascii="Verdana" w:eastAsia="Times New Roman" w:hAnsi="Verdana" w:cs="Times New Roman"/>
          <w:sz w:val="20"/>
          <w:szCs w:val="20"/>
          <w:lang w:eastAsia="hr-HR"/>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lastRenderedPageBreak/>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852A44">
        <w:rPr>
          <w:rFonts w:ascii="Verdana" w:eastAsia="Times New Roman" w:hAnsi="Verdana" w:cs="Times New Roman"/>
          <w:sz w:val="20"/>
          <w:szCs w:val="20"/>
          <w:lang w:eastAsia="hr-HR"/>
        </w:rPr>
        <w:t>112-04/23-01/03</w:t>
      </w:r>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5F09B2">
        <w:rPr>
          <w:rFonts w:ascii="Verdana" w:eastAsia="Times New Roman" w:hAnsi="Verdana" w:cs="Times New Roman"/>
          <w:sz w:val="20"/>
          <w:szCs w:val="20"/>
          <w:lang w:eastAsia="hr-HR"/>
        </w:rPr>
        <w:t>317/02</w:t>
      </w:r>
      <w:r w:rsidR="003A3296">
        <w:rPr>
          <w:rFonts w:ascii="Verdana" w:eastAsia="Times New Roman" w:hAnsi="Verdana" w:cs="Times New Roman"/>
          <w:sz w:val="20"/>
          <w:szCs w:val="20"/>
          <w:lang w:eastAsia="hr-HR"/>
        </w:rPr>
        <w:t>-23</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3A3296">
        <w:rPr>
          <w:rFonts w:ascii="Verdana" w:eastAsia="Times New Roman" w:hAnsi="Verdana" w:cs="Times New Roman"/>
          <w:sz w:val="20"/>
          <w:szCs w:val="20"/>
          <w:lang w:eastAsia="hr-HR"/>
        </w:rPr>
        <w:t>9. 1. 2023</w:t>
      </w:r>
      <w:r w:rsidR="00B91E64">
        <w:rPr>
          <w:rFonts w:ascii="Verdana" w:eastAsia="Times New Roman" w:hAnsi="Verdana" w:cs="Times New Roman"/>
          <w:sz w:val="20"/>
          <w:szCs w:val="20"/>
          <w:lang w:eastAsia="hr-HR"/>
        </w:rPr>
        <w:t>.</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5F09B2">
        <w:rPr>
          <w:rFonts w:ascii="Verdana" w:eastAsia="Times New Roman" w:hAnsi="Verdana" w:cs="Times New Roman"/>
          <w:sz w:val="20"/>
          <w:szCs w:val="20"/>
          <w:lang w:eastAsia="hr-HR"/>
        </w:rPr>
        <w:t xml:space="preserve">Ante </w:t>
      </w:r>
      <w:proofErr w:type="spellStart"/>
      <w:r w:rsidR="005F09B2">
        <w:rPr>
          <w:rFonts w:ascii="Verdana" w:eastAsia="Times New Roman" w:hAnsi="Verdana" w:cs="Times New Roman"/>
          <w:sz w:val="20"/>
          <w:szCs w:val="20"/>
          <w:lang w:eastAsia="hr-HR"/>
        </w:rPr>
        <w:t>Smoljo</w:t>
      </w:r>
      <w:proofErr w:type="spellEnd"/>
      <w:r w:rsidR="00B14750">
        <w:rPr>
          <w:rFonts w:ascii="Verdana" w:eastAsia="Times New Roman" w:hAnsi="Verdana" w:cs="Times New Roman"/>
          <w:sz w:val="20"/>
          <w:szCs w:val="20"/>
          <w:lang w:eastAsia="hr-HR"/>
        </w:rPr>
        <w:t>,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A33EA"/>
    <w:rsid w:val="000C4C95"/>
    <w:rsid w:val="00186BDD"/>
    <w:rsid w:val="001E73FF"/>
    <w:rsid w:val="001F0561"/>
    <w:rsid w:val="001F17A5"/>
    <w:rsid w:val="00221D4C"/>
    <w:rsid w:val="00237E5A"/>
    <w:rsid w:val="00265D29"/>
    <w:rsid w:val="00276FEE"/>
    <w:rsid w:val="00285B15"/>
    <w:rsid w:val="00291340"/>
    <w:rsid w:val="00292DA2"/>
    <w:rsid w:val="003011F4"/>
    <w:rsid w:val="00372411"/>
    <w:rsid w:val="00375EB9"/>
    <w:rsid w:val="00390D51"/>
    <w:rsid w:val="003A3296"/>
    <w:rsid w:val="003E77B8"/>
    <w:rsid w:val="00445DB9"/>
    <w:rsid w:val="004806EE"/>
    <w:rsid w:val="00493202"/>
    <w:rsid w:val="00495ECA"/>
    <w:rsid w:val="00496C47"/>
    <w:rsid w:val="00497E04"/>
    <w:rsid w:val="004C58DD"/>
    <w:rsid w:val="00517FE1"/>
    <w:rsid w:val="005519E5"/>
    <w:rsid w:val="00561EFF"/>
    <w:rsid w:val="005B7211"/>
    <w:rsid w:val="005F09B2"/>
    <w:rsid w:val="00643923"/>
    <w:rsid w:val="00683555"/>
    <w:rsid w:val="0068503F"/>
    <w:rsid w:val="00693479"/>
    <w:rsid w:val="006A11AF"/>
    <w:rsid w:val="006A685F"/>
    <w:rsid w:val="006B5C70"/>
    <w:rsid w:val="006C74FD"/>
    <w:rsid w:val="006F014B"/>
    <w:rsid w:val="0074744E"/>
    <w:rsid w:val="0078752A"/>
    <w:rsid w:val="00834641"/>
    <w:rsid w:val="00852A44"/>
    <w:rsid w:val="008669BE"/>
    <w:rsid w:val="008A4E7A"/>
    <w:rsid w:val="008B69E1"/>
    <w:rsid w:val="008D77D3"/>
    <w:rsid w:val="009240A9"/>
    <w:rsid w:val="0094566B"/>
    <w:rsid w:val="009C29B8"/>
    <w:rsid w:val="009D5441"/>
    <w:rsid w:val="009F4FDC"/>
    <w:rsid w:val="00A24727"/>
    <w:rsid w:val="00A34F54"/>
    <w:rsid w:val="00A372E1"/>
    <w:rsid w:val="00A674C0"/>
    <w:rsid w:val="00A84C58"/>
    <w:rsid w:val="00AD4247"/>
    <w:rsid w:val="00AE7484"/>
    <w:rsid w:val="00B14750"/>
    <w:rsid w:val="00B35E7B"/>
    <w:rsid w:val="00B36365"/>
    <w:rsid w:val="00B91E64"/>
    <w:rsid w:val="00B93190"/>
    <w:rsid w:val="00B933D5"/>
    <w:rsid w:val="00BC66EB"/>
    <w:rsid w:val="00BD0D89"/>
    <w:rsid w:val="00C15FD1"/>
    <w:rsid w:val="00CF1558"/>
    <w:rsid w:val="00CF55D9"/>
    <w:rsid w:val="00D0793A"/>
    <w:rsid w:val="00D53DDC"/>
    <w:rsid w:val="00D55007"/>
    <w:rsid w:val="00DE0460"/>
    <w:rsid w:val="00DF2367"/>
    <w:rsid w:val="00E30AFD"/>
    <w:rsid w:val="00E37244"/>
    <w:rsid w:val="00E632F3"/>
    <w:rsid w:val="00E72BF3"/>
    <w:rsid w:val="00EA0071"/>
    <w:rsid w:val="00EB4C75"/>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76FA"/>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F08F2-992D-45A9-A178-43848F3E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1499</Words>
  <Characters>8549</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User</cp:lastModifiedBy>
  <cp:revision>5</cp:revision>
  <cp:lastPrinted>2023-01-05T10:02:00Z</cp:lastPrinted>
  <dcterms:created xsi:type="dcterms:W3CDTF">2023-01-05T10:29:00Z</dcterms:created>
  <dcterms:modified xsi:type="dcterms:W3CDTF">2023-01-09T08:33:00Z</dcterms:modified>
</cp:coreProperties>
</file>