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71D885DD" w14:textId="77777777" w:rsidTr="00FC61B7">
        <w:tc>
          <w:tcPr>
            <w:tcW w:w="741" w:type="dxa"/>
          </w:tcPr>
          <w:p w14:paraId="09687E08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08B7AB09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09293F9B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0E79CDCA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926603" w14:paraId="7BD705E5" w14:textId="77777777" w:rsidTr="00FC61B7">
        <w:tc>
          <w:tcPr>
            <w:tcW w:w="741" w:type="dxa"/>
          </w:tcPr>
          <w:p w14:paraId="1A945411" w14:textId="77777777" w:rsidR="00926603" w:rsidRDefault="00926603" w:rsidP="00926603">
            <w:r>
              <w:t>1.</w:t>
            </w:r>
          </w:p>
        </w:tc>
        <w:tc>
          <w:tcPr>
            <w:tcW w:w="3807" w:type="dxa"/>
          </w:tcPr>
          <w:p w14:paraId="4769CF7D" w14:textId="77777777" w:rsidR="00926603" w:rsidRDefault="008A06F8" w:rsidP="00926603">
            <w:r>
              <w:t>VLASTA VLAHOVIĆ</w:t>
            </w:r>
          </w:p>
        </w:tc>
        <w:tc>
          <w:tcPr>
            <w:tcW w:w="2257" w:type="dxa"/>
          </w:tcPr>
          <w:p w14:paraId="4149DAE8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495FD0B8" w14:textId="77777777" w:rsidR="00926603" w:rsidRDefault="00975502" w:rsidP="00926603">
            <w:r>
              <w:t>9,4</w:t>
            </w:r>
            <w:r w:rsidR="00926603">
              <w:t>0</w:t>
            </w:r>
          </w:p>
        </w:tc>
      </w:tr>
      <w:tr w:rsidR="00926603" w14:paraId="62C75502" w14:textId="77777777" w:rsidTr="00FC61B7">
        <w:tc>
          <w:tcPr>
            <w:tcW w:w="741" w:type="dxa"/>
          </w:tcPr>
          <w:p w14:paraId="030A2758" w14:textId="77777777" w:rsidR="00926603" w:rsidRDefault="00926603" w:rsidP="00926603">
            <w:r>
              <w:t>2.</w:t>
            </w:r>
          </w:p>
        </w:tc>
        <w:tc>
          <w:tcPr>
            <w:tcW w:w="3807" w:type="dxa"/>
          </w:tcPr>
          <w:p w14:paraId="379405E7" w14:textId="77777777" w:rsidR="00926603" w:rsidRDefault="008A06F8" w:rsidP="00926603">
            <w:r>
              <w:t>ANA ŠTAJMAHER</w:t>
            </w:r>
          </w:p>
        </w:tc>
        <w:tc>
          <w:tcPr>
            <w:tcW w:w="2257" w:type="dxa"/>
          </w:tcPr>
          <w:p w14:paraId="44B34BD5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2D70FDDA" w14:textId="77777777" w:rsidR="00926603" w:rsidRDefault="00975502" w:rsidP="00926603">
            <w:r>
              <w:t>10,0</w:t>
            </w:r>
            <w:r w:rsidR="00926603">
              <w:t>0</w:t>
            </w:r>
          </w:p>
        </w:tc>
      </w:tr>
      <w:tr w:rsidR="00926603" w14:paraId="627E2495" w14:textId="77777777" w:rsidTr="00FC61B7">
        <w:tc>
          <w:tcPr>
            <w:tcW w:w="741" w:type="dxa"/>
          </w:tcPr>
          <w:p w14:paraId="14150C24" w14:textId="77777777" w:rsidR="00926603" w:rsidRDefault="00926603" w:rsidP="00926603">
            <w:r>
              <w:t>3.</w:t>
            </w:r>
          </w:p>
        </w:tc>
        <w:tc>
          <w:tcPr>
            <w:tcW w:w="3807" w:type="dxa"/>
          </w:tcPr>
          <w:p w14:paraId="067F6F76" w14:textId="77777777" w:rsidR="00926603" w:rsidRDefault="00E44FB2" w:rsidP="00926603">
            <w:r>
              <w:t>VLATKA PAVIĆ</w:t>
            </w:r>
          </w:p>
        </w:tc>
        <w:tc>
          <w:tcPr>
            <w:tcW w:w="2257" w:type="dxa"/>
          </w:tcPr>
          <w:p w14:paraId="61E3C60D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7A31C5CC" w14:textId="77777777" w:rsidR="00926603" w:rsidRDefault="00975502" w:rsidP="00926603">
            <w:r>
              <w:t>10,2</w:t>
            </w:r>
            <w:r w:rsidR="00926603">
              <w:t>0</w:t>
            </w:r>
          </w:p>
        </w:tc>
      </w:tr>
      <w:tr w:rsidR="00926603" w14:paraId="4D3BD77A" w14:textId="77777777" w:rsidTr="00FC61B7">
        <w:tc>
          <w:tcPr>
            <w:tcW w:w="741" w:type="dxa"/>
          </w:tcPr>
          <w:p w14:paraId="1C4E638A" w14:textId="77777777" w:rsidR="00926603" w:rsidRDefault="00926603" w:rsidP="00926603">
            <w:r>
              <w:t xml:space="preserve">4. </w:t>
            </w:r>
          </w:p>
        </w:tc>
        <w:tc>
          <w:tcPr>
            <w:tcW w:w="3807" w:type="dxa"/>
          </w:tcPr>
          <w:p w14:paraId="064D5ED5" w14:textId="77777777" w:rsidR="00926603" w:rsidRDefault="00E44FB2" w:rsidP="00926603">
            <w:r>
              <w:t>MATEJA ZUZJAK RONČEVIĆ</w:t>
            </w:r>
          </w:p>
        </w:tc>
        <w:tc>
          <w:tcPr>
            <w:tcW w:w="2257" w:type="dxa"/>
          </w:tcPr>
          <w:p w14:paraId="613BBF9C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4C32A048" w14:textId="77777777" w:rsidR="00926603" w:rsidRDefault="00975502" w:rsidP="00926603">
            <w:r>
              <w:t>10,4</w:t>
            </w:r>
            <w:r w:rsidR="00926603">
              <w:t>0</w:t>
            </w:r>
          </w:p>
        </w:tc>
      </w:tr>
      <w:tr w:rsidR="00926603" w14:paraId="3FCD9FC1" w14:textId="77777777" w:rsidTr="00FC61B7">
        <w:tc>
          <w:tcPr>
            <w:tcW w:w="741" w:type="dxa"/>
          </w:tcPr>
          <w:p w14:paraId="0BC63DB0" w14:textId="77777777" w:rsidR="00926603" w:rsidRDefault="00926603" w:rsidP="00926603">
            <w:r>
              <w:t>5.</w:t>
            </w:r>
          </w:p>
        </w:tc>
        <w:tc>
          <w:tcPr>
            <w:tcW w:w="3807" w:type="dxa"/>
          </w:tcPr>
          <w:p w14:paraId="4F393EA9" w14:textId="77777777" w:rsidR="00926603" w:rsidRDefault="00E44FB2" w:rsidP="00926603">
            <w:r>
              <w:t>VINKO TURĆINOV</w:t>
            </w:r>
          </w:p>
        </w:tc>
        <w:tc>
          <w:tcPr>
            <w:tcW w:w="2257" w:type="dxa"/>
          </w:tcPr>
          <w:p w14:paraId="6225BC4C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5CB5A6D2" w14:textId="77777777" w:rsidR="00926603" w:rsidRDefault="00975502" w:rsidP="00926603">
            <w:r>
              <w:t>11,0</w:t>
            </w:r>
            <w:r w:rsidR="00926603">
              <w:t>0</w:t>
            </w:r>
          </w:p>
        </w:tc>
      </w:tr>
      <w:tr w:rsidR="00926603" w14:paraId="3DC02106" w14:textId="77777777" w:rsidTr="00FC61B7">
        <w:tc>
          <w:tcPr>
            <w:tcW w:w="741" w:type="dxa"/>
          </w:tcPr>
          <w:p w14:paraId="4E76844E" w14:textId="77777777" w:rsidR="00926603" w:rsidRDefault="00926603" w:rsidP="00926603">
            <w:r>
              <w:t>6.</w:t>
            </w:r>
          </w:p>
        </w:tc>
        <w:tc>
          <w:tcPr>
            <w:tcW w:w="3807" w:type="dxa"/>
          </w:tcPr>
          <w:p w14:paraId="33BE9255" w14:textId="77777777" w:rsidR="00926603" w:rsidRDefault="00E44FB2" w:rsidP="00926603">
            <w:r>
              <w:t>MATEJA MILEKOVIĆ</w:t>
            </w:r>
          </w:p>
        </w:tc>
        <w:tc>
          <w:tcPr>
            <w:tcW w:w="2257" w:type="dxa"/>
          </w:tcPr>
          <w:p w14:paraId="3100933B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7E1D1BCA" w14:textId="77777777" w:rsidR="00926603" w:rsidRDefault="00975502" w:rsidP="00926603">
            <w:r>
              <w:t>11,2</w:t>
            </w:r>
            <w:r w:rsidR="00926603">
              <w:t>0</w:t>
            </w:r>
          </w:p>
        </w:tc>
      </w:tr>
      <w:tr w:rsidR="00926603" w14:paraId="24344595" w14:textId="77777777" w:rsidTr="00FC61B7">
        <w:tc>
          <w:tcPr>
            <w:tcW w:w="741" w:type="dxa"/>
          </w:tcPr>
          <w:p w14:paraId="0EBFBAC6" w14:textId="77777777" w:rsidR="00926603" w:rsidRDefault="00926603" w:rsidP="00926603">
            <w:r>
              <w:t>7.</w:t>
            </w:r>
          </w:p>
        </w:tc>
        <w:tc>
          <w:tcPr>
            <w:tcW w:w="3807" w:type="dxa"/>
          </w:tcPr>
          <w:p w14:paraId="6C6CFE5E" w14:textId="77777777" w:rsidR="00926603" w:rsidRDefault="00975502" w:rsidP="00926603">
            <w:r>
              <w:t>PETRA MRVIĆ</w:t>
            </w:r>
          </w:p>
        </w:tc>
        <w:tc>
          <w:tcPr>
            <w:tcW w:w="2257" w:type="dxa"/>
          </w:tcPr>
          <w:p w14:paraId="2C673E15" w14:textId="77777777" w:rsidR="00926603" w:rsidRDefault="008A06F8" w:rsidP="00926603">
            <w:r>
              <w:t>6</w:t>
            </w:r>
            <w:r w:rsidR="00926603">
              <w:t>.11.2020.</w:t>
            </w:r>
          </w:p>
        </w:tc>
        <w:tc>
          <w:tcPr>
            <w:tcW w:w="2257" w:type="dxa"/>
          </w:tcPr>
          <w:p w14:paraId="0FC56EB1" w14:textId="77777777" w:rsidR="00926603" w:rsidRDefault="00975502" w:rsidP="00926603">
            <w:r>
              <w:t>11,4</w:t>
            </w:r>
            <w:r w:rsidR="00926603">
              <w:t>0</w:t>
            </w:r>
          </w:p>
        </w:tc>
      </w:tr>
      <w:tr w:rsidR="00975502" w14:paraId="01426203" w14:textId="77777777" w:rsidTr="00FC61B7">
        <w:tc>
          <w:tcPr>
            <w:tcW w:w="741" w:type="dxa"/>
          </w:tcPr>
          <w:p w14:paraId="045E3156" w14:textId="77777777" w:rsidR="00975502" w:rsidRDefault="00975502" w:rsidP="00975502">
            <w:r>
              <w:t>8.</w:t>
            </w:r>
          </w:p>
        </w:tc>
        <w:tc>
          <w:tcPr>
            <w:tcW w:w="3807" w:type="dxa"/>
          </w:tcPr>
          <w:p w14:paraId="2C97594E" w14:textId="77777777" w:rsidR="00975502" w:rsidRDefault="00975502" w:rsidP="00975502">
            <w:r>
              <w:t>TOMISLAV KUDELJNJAK</w:t>
            </w:r>
          </w:p>
        </w:tc>
        <w:tc>
          <w:tcPr>
            <w:tcW w:w="2257" w:type="dxa"/>
          </w:tcPr>
          <w:p w14:paraId="4549CD7E" w14:textId="77777777" w:rsidR="00975502" w:rsidRDefault="00975502" w:rsidP="00975502">
            <w:r>
              <w:t>6.11.2020.</w:t>
            </w:r>
          </w:p>
        </w:tc>
        <w:tc>
          <w:tcPr>
            <w:tcW w:w="2257" w:type="dxa"/>
          </w:tcPr>
          <w:p w14:paraId="3B5D318A" w14:textId="77777777" w:rsidR="00975502" w:rsidRDefault="00975502" w:rsidP="00975502">
            <w:r>
              <w:t>12,00</w:t>
            </w:r>
          </w:p>
        </w:tc>
      </w:tr>
      <w:tr w:rsidR="005E0EE7" w14:paraId="56005585" w14:textId="77777777" w:rsidTr="00FC61B7">
        <w:tc>
          <w:tcPr>
            <w:tcW w:w="741" w:type="dxa"/>
          </w:tcPr>
          <w:p w14:paraId="6AB6CFA0" w14:textId="77777777" w:rsidR="005E0EE7" w:rsidRDefault="005E0EE7" w:rsidP="005E0EE7">
            <w:r>
              <w:t>9.</w:t>
            </w:r>
          </w:p>
        </w:tc>
        <w:tc>
          <w:tcPr>
            <w:tcW w:w="3807" w:type="dxa"/>
          </w:tcPr>
          <w:p w14:paraId="0248125C" w14:textId="77777777" w:rsidR="005E0EE7" w:rsidRDefault="005E0EE7" w:rsidP="005E0EE7">
            <w:r>
              <w:t>IVA RUNJAVEC</w:t>
            </w:r>
          </w:p>
        </w:tc>
        <w:tc>
          <w:tcPr>
            <w:tcW w:w="2257" w:type="dxa"/>
          </w:tcPr>
          <w:p w14:paraId="21F4FB36" w14:textId="77777777" w:rsidR="005E0EE7" w:rsidRDefault="005E0EE7" w:rsidP="005E0EE7">
            <w:r>
              <w:t>6.11.2020.</w:t>
            </w:r>
          </w:p>
        </w:tc>
        <w:tc>
          <w:tcPr>
            <w:tcW w:w="2257" w:type="dxa"/>
          </w:tcPr>
          <w:p w14:paraId="4E560B67" w14:textId="77777777" w:rsidR="005E0EE7" w:rsidRDefault="005E0EE7" w:rsidP="005E0EE7">
            <w:r>
              <w:t>12,10</w:t>
            </w:r>
          </w:p>
        </w:tc>
      </w:tr>
    </w:tbl>
    <w:p w14:paraId="65DDA6C1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31F3" w14:textId="77777777" w:rsidR="006F4BA9" w:rsidRDefault="006F4BA9" w:rsidP="0065056C">
      <w:pPr>
        <w:spacing w:after="0" w:line="240" w:lineRule="auto"/>
      </w:pPr>
      <w:r>
        <w:separator/>
      </w:r>
    </w:p>
  </w:endnote>
  <w:endnote w:type="continuationSeparator" w:id="0">
    <w:p w14:paraId="6F8710B5" w14:textId="77777777" w:rsidR="006F4BA9" w:rsidRDefault="006F4BA9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794C" w14:textId="77777777" w:rsidR="006F4BA9" w:rsidRDefault="006F4BA9" w:rsidP="0065056C">
      <w:pPr>
        <w:spacing w:after="0" w:line="240" w:lineRule="auto"/>
      </w:pPr>
      <w:r>
        <w:separator/>
      </w:r>
    </w:p>
  </w:footnote>
  <w:footnote w:type="continuationSeparator" w:id="0">
    <w:p w14:paraId="241C4D4A" w14:textId="77777777" w:rsidR="006F4BA9" w:rsidRDefault="006F4BA9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5A45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8A06F8">
      <w:rPr>
        <w:rFonts w:asciiTheme="majorHAnsi" w:hAnsiTheme="majorHAnsi" w:cstheme="majorHAnsi"/>
        <w:b/>
        <w:sz w:val="28"/>
        <w:szCs w:val="28"/>
      </w:rPr>
      <w:t>RADNA MJESTA</w:t>
    </w:r>
    <w:r w:rsidR="00FE65A6">
      <w:rPr>
        <w:rFonts w:asciiTheme="majorHAnsi" w:hAnsiTheme="majorHAnsi" w:cstheme="majorHAnsi"/>
        <w:b/>
        <w:sz w:val="28"/>
        <w:szCs w:val="28"/>
      </w:rPr>
      <w:t xml:space="preserve"> UČITELJ/ICE </w:t>
    </w:r>
    <w:r w:rsidR="008A06F8">
      <w:rPr>
        <w:rFonts w:asciiTheme="majorHAnsi" w:hAnsiTheme="majorHAnsi" w:cstheme="majorHAnsi"/>
        <w:b/>
        <w:sz w:val="28"/>
        <w:szCs w:val="28"/>
      </w:rPr>
      <w:t>INFORMATIKE</w:t>
    </w:r>
    <w:r w:rsidRPr="0065056C">
      <w:rPr>
        <w:rFonts w:asciiTheme="majorHAnsi" w:hAnsiTheme="majorHAnsi" w:cstheme="majorHAnsi"/>
        <w:b/>
        <w:sz w:val="28"/>
        <w:szCs w:val="28"/>
      </w:rPr>
      <w:t xml:space="preserve">-   </w:t>
    </w:r>
    <w:r w:rsidR="008A06F8">
      <w:rPr>
        <w:rFonts w:asciiTheme="majorHAnsi" w:hAnsiTheme="majorHAnsi" w:cstheme="majorHAnsi"/>
        <w:b/>
        <w:sz w:val="28"/>
        <w:szCs w:val="28"/>
      </w:rPr>
      <w:t>(</w:t>
    </w:r>
    <w:r w:rsidRPr="0065056C">
      <w:rPr>
        <w:rFonts w:asciiTheme="majorHAnsi" w:hAnsiTheme="majorHAnsi" w:cstheme="majorHAnsi"/>
        <w:b/>
        <w:sz w:val="28"/>
        <w:szCs w:val="28"/>
      </w:rPr>
      <w:t xml:space="preserve">14.10.-22.10.2020. </w:t>
    </w:r>
    <w:r w:rsidR="008A06F8">
      <w:rPr>
        <w:rFonts w:asciiTheme="majorHAnsi" w:hAnsiTheme="majorHAnsi" w:cstheme="majorHAnsi"/>
        <w:b/>
        <w:sz w:val="28"/>
        <w:szCs w:val="28"/>
      </w:rPr>
      <w:t xml:space="preserve"> I 19.10.-27.10.2020.)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4755F377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4769F35F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46AA66DE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1D5C34"/>
    <w:rsid w:val="00254E06"/>
    <w:rsid w:val="0030666E"/>
    <w:rsid w:val="003572AD"/>
    <w:rsid w:val="00395B64"/>
    <w:rsid w:val="003A6F5B"/>
    <w:rsid w:val="0044705C"/>
    <w:rsid w:val="005277EA"/>
    <w:rsid w:val="005E0EE7"/>
    <w:rsid w:val="0065056C"/>
    <w:rsid w:val="006F4BA9"/>
    <w:rsid w:val="00777AC4"/>
    <w:rsid w:val="008A06F8"/>
    <w:rsid w:val="00926603"/>
    <w:rsid w:val="00975502"/>
    <w:rsid w:val="00A97067"/>
    <w:rsid w:val="00C43884"/>
    <w:rsid w:val="00CB45A4"/>
    <w:rsid w:val="00D0228E"/>
    <w:rsid w:val="00D05F71"/>
    <w:rsid w:val="00E44FB2"/>
    <w:rsid w:val="00E525E6"/>
    <w:rsid w:val="00EA7EA2"/>
    <w:rsid w:val="00EB3078"/>
    <w:rsid w:val="00F62921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9309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2020-11-05T16:19:00Z</dcterms:created>
  <dcterms:modified xsi:type="dcterms:W3CDTF">2020-11-05T16:19:00Z</dcterms:modified>
</cp:coreProperties>
</file>