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4C09" w14:textId="6D09EE97" w:rsidR="00234226" w:rsidRPr="00E8322C" w:rsidRDefault="00234226" w:rsidP="00E8322C">
      <w:pPr>
        <w:pBdr>
          <w:bottom w:val="single" w:sz="4" w:space="1" w:color="auto"/>
        </w:pBdr>
        <w:tabs>
          <w:tab w:val="left" w:pos="9407"/>
        </w:tabs>
        <w:jc w:val="center"/>
        <w:rPr>
          <w:rFonts w:ascii="Garamond" w:hAnsi="Garamond"/>
          <w:b/>
          <w:sz w:val="28"/>
          <w:szCs w:val="24"/>
        </w:rPr>
      </w:pPr>
      <w:r w:rsidRPr="00E8322C">
        <w:rPr>
          <w:rFonts w:ascii="Garamond" w:hAnsi="Garamond"/>
          <w:b/>
          <w:sz w:val="28"/>
          <w:szCs w:val="24"/>
        </w:rPr>
        <w:t xml:space="preserve">TJEDNI JELOVNIK </w:t>
      </w:r>
      <w:r w:rsidR="003308C1">
        <w:rPr>
          <w:rFonts w:ascii="Garamond" w:hAnsi="Garamond"/>
          <w:b/>
          <w:sz w:val="28"/>
          <w:szCs w:val="24"/>
        </w:rPr>
        <w:t>22</w:t>
      </w:r>
      <w:r w:rsidR="00CA4C6C">
        <w:rPr>
          <w:rFonts w:ascii="Garamond" w:hAnsi="Garamond"/>
          <w:b/>
          <w:sz w:val="28"/>
          <w:szCs w:val="24"/>
        </w:rPr>
        <w:t>.04</w:t>
      </w:r>
      <w:r w:rsidR="008516DC">
        <w:rPr>
          <w:rFonts w:ascii="Garamond" w:hAnsi="Garamond"/>
          <w:b/>
          <w:sz w:val="28"/>
          <w:szCs w:val="24"/>
        </w:rPr>
        <w:t>.</w:t>
      </w:r>
      <w:r w:rsidR="009815F6">
        <w:rPr>
          <w:rFonts w:ascii="Garamond" w:hAnsi="Garamond"/>
          <w:b/>
          <w:sz w:val="28"/>
          <w:szCs w:val="24"/>
        </w:rPr>
        <w:t xml:space="preserve"> </w:t>
      </w:r>
      <w:r w:rsidR="00562841">
        <w:rPr>
          <w:rFonts w:ascii="Garamond" w:hAnsi="Garamond"/>
          <w:b/>
          <w:sz w:val="28"/>
          <w:szCs w:val="24"/>
        </w:rPr>
        <w:t>–</w:t>
      </w:r>
      <w:r w:rsidR="009815F6">
        <w:rPr>
          <w:rFonts w:ascii="Garamond" w:hAnsi="Garamond"/>
          <w:b/>
          <w:sz w:val="28"/>
          <w:szCs w:val="24"/>
        </w:rPr>
        <w:t xml:space="preserve"> </w:t>
      </w:r>
      <w:r w:rsidR="003308C1">
        <w:rPr>
          <w:rFonts w:ascii="Garamond" w:hAnsi="Garamond"/>
          <w:b/>
          <w:sz w:val="28"/>
          <w:szCs w:val="24"/>
        </w:rPr>
        <w:t>26</w:t>
      </w:r>
      <w:bookmarkStart w:id="0" w:name="_GoBack"/>
      <w:bookmarkEnd w:id="0"/>
      <w:r w:rsidR="00CA4C6C">
        <w:rPr>
          <w:rFonts w:ascii="Garamond" w:hAnsi="Garamond"/>
          <w:b/>
          <w:sz w:val="28"/>
          <w:szCs w:val="24"/>
        </w:rPr>
        <w:t>.04</w:t>
      </w:r>
      <w:r w:rsidR="009815F6">
        <w:rPr>
          <w:rFonts w:ascii="Garamond" w:hAnsi="Garamond"/>
          <w:b/>
          <w:sz w:val="28"/>
          <w:szCs w:val="24"/>
        </w:rPr>
        <w:t>.2024</w:t>
      </w:r>
      <w:r w:rsidRPr="00E8322C">
        <w:rPr>
          <w:rFonts w:ascii="Garamond" w:hAnsi="Garamond"/>
          <w:b/>
          <w:sz w:val="28"/>
          <w:szCs w:val="24"/>
        </w:rPr>
        <w:t>. g.</w:t>
      </w:r>
    </w:p>
    <w:p w14:paraId="52D093EE" w14:textId="73F60C04" w:rsidR="00E8322C" w:rsidRPr="0036144E" w:rsidRDefault="00E8322C" w:rsidP="00DA6EA2">
      <w:pPr>
        <w:tabs>
          <w:tab w:val="left" w:pos="9407"/>
        </w:tabs>
        <w:jc w:val="center"/>
        <w:rPr>
          <w:rFonts w:ascii="Garamond" w:hAnsi="Garamond"/>
          <w:b/>
          <w:sz w:val="24"/>
          <w:szCs w:val="24"/>
        </w:rPr>
      </w:pPr>
      <w:r w:rsidRPr="00F92FF7">
        <w:rPr>
          <w:rFonts w:ascii="Garamond" w:hAnsi="Garamond"/>
          <w:b/>
          <w:bCs/>
          <w:sz w:val="24"/>
          <w:szCs w:val="24"/>
        </w:rPr>
        <w:t xml:space="preserve">MJESEC: </w:t>
      </w:r>
      <w:r w:rsidR="00EA2E8A">
        <w:rPr>
          <w:rFonts w:ascii="Garamond" w:hAnsi="Garamond"/>
          <w:b/>
          <w:bCs/>
          <w:sz w:val="24"/>
          <w:szCs w:val="24"/>
        </w:rPr>
        <w:t>travanj</w:t>
      </w:r>
    </w:p>
    <w:tbl>
      <w:tblPr>
        <w:tblStyle w:val="Reetkatablice"/>
        <w:tblpPr w:leftFromText="180" w:rightFromText="180" w:vertAnchor="page" w:horzAnchor="margin" w:tblpY="1679"/>
        <w:tblW w:w="15131" w:type="dxa"/>
        <w:tblLook w:val="04A0" w:firstRow="1" w:lastRow="0" w:firstColumn="1" w:lastColumn="0" w:noHBand="0" w:noVBand="1"/>
      </w:tblPr>
      <w:tblGrid>
        <w:gridCol w:w="2039"/>
        <w:gridCol w:w="2532"/>
        <w:gridCol w:w="5089"/>
        <w:gridCol w:w="2816"/>
        <w:gridCol w:w="2655"/>
      </w:tblGrid>
      <w:tr w:rsidR="001232C2" w:rsidRPr="0036144E" w14:paraId="01442712" w14:textId="77777777" w:rsidTr="00CA4C6C">
        <w:trPr>
          <w:trHeight w:val="693"/>
        </w:trPr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5C5BAB5E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3DF5004F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</w:t>
            </w:r>
          </w:p>
          <w:p w14:paraId="7B19B2D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  <w:tc>
          <w:tcPr>
            <w:tcW w:w="5089" w:type="dxa"/>
            <w:shd w:val="clear" w:color="auto" w:fill="D9D9D9" w:themeFill="background1" w:themeFillShade="D9"/>
            <w:vAlign w:val="center"/>
          </w:tcPr>
          <w:p w14:paraId="23EF8BC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14:paraId="37D2DDE9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UŽINA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14:paraId="2F981474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 3. – 8. R.</w:t>
            </w:r>
          </w:p>
          <w:p w14:paraId="785573B0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</w:tr>
      <w:tr w:rsidR="00B81047" w:rsidRPr="0036144E" w14:paraId="37DD3013" w14:textId="77777777" w:rsidTr="00CA4C6C">
        <w:trPr>
          <w:trHeight w:val="1247"/>
        </w:trPr>
        <w:tc>
          <w:tcPr>
            <w:tcW w:w="2039" w:type="dxa"/>
            <w:vAlign w:val="center"/>
          </w:tcPr>
          <w:p w14:paraId="2E9B8208" w14:textId="4F2021CC" w:rsidR="00B81047" w:rsidRPr="00E8322C" w:rsidRDefault="003308C1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4C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2532" w:type="dxa"/>
            <w:vAlign w:val="center"/>
          </w:tcPr>
          <w:p w14:paraId="58A66497" w14:textId="2CD54E7E" w:rsidR="006B5BE8" w:rsidRDefault="003308C1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lino-lada</w:t>
            </w:r>
            <w:proofErr w:type="spellEnd"/>
          </w:p>
          <w:p w14:paraId="0E310DDF" w14:textId="72D64C20" w:rsidR="003308C1" w:rsidRPr="00E8322C" w:rsidRDefault="003308C1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  <w:p w14:paraId="6CE8C445" w14:textId="76B25F99" w:rsidR="005C3082" w:rsidRPr="00E8322C" w:rsidRDefault="005C3082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628BEB64" w14:textId="77777777" w:rsidR="00C74382" w:rsidRDefault="003308C1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Tjestenina bolonjez</w:t>
            </w:r>
          </w:p>
          <w:p w14:paraId="400340F1" w14:textId="1C744C16" w:rsidR="003308C1" w:rsidRPr="00E8322C" w:rsidRDefault="003308C1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salata s mrkvom</w:t>
            </w:r>
          </w:p>
        </w:tc>
        <w:tc>
          <w:tcPr>
            <w:tcW w:w="2816" w:type="dxa"/>
            <w:vAlign w:val="center"/>
          </w:tcPr>
          <w:p w14:paraId="27ADA7DD" w14:textId="36C6148B" w:rsidR="00A711F6" w:rsidRPr="00E8322C" w:rsidRDefault="003308C1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655" w:type="dxa"/>
            <w:vAlign w:val="center"/>
          </w:tcPr>
          <w:p w14:paraId="624A311D" w14:textId="74842794" w:rsidR="00C74382" w:rsidRDefault="003308C1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lino-lada</w:t>
            </w:r>
            <w:proofErr w:type="spellEnd"/>
          </w:p>
          <w:p w14:paraId="0CEF5214" w14:textId="7B7C7CD9" w:rsidR="003308C1" w:rsidRPr="00E8322C" w:rsidRDefault="003308C1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  <w:p w14:paraId="41B78103" w14:textId="148E83E3" w:rsidR="006154C0" w:rsidRPr="00E8322C" w:rsidRDefault="006154C0" w:rsidP="0001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47" w:rsidRPr="0036144E" w14:paraId="5F78F8EB" w14:textId="77777777" w:rsidTr="00CA4C6C">
        <w:trPr>
          <w:trHeight w:val="1033"/>
        </w:trPr>
        <w:tc>
          <w:tcPr>
            <w:tcW w:w="2039" w:type="dxa"/>
            <w:vAlign w:val="center"/>
          </w:tcPr>
          <w:p w14:paraId="3B8A1687" w14:textId="7EC786E2" w:rsidR="00B81047" w:rsidRPr="00E8322C" w:rsidRDefault="003308C1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A4C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B81047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765529F4" w14:textId="5C8AC79D" w:rsidR="0036044D" w:rsidRDefault="003308C1" w:rsidP="00C74382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Kukuruzni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klipic</w:t>
            </w:r>
            <w:proofErr w:type="spellEnd"/>
          </w:p>
          <w:p w14:paraId="5318ADAC" w14:textId="224788C4" w:rsidR="003308C1" w:rsidRDefault="003308C1" w:rsidP="00C74382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Sirni namaz</w:t>
            </w:r>
          </w:p>
          <w:p w14:paraId="2D568ADD" w14:textId="31FAA970" w:rsidR="003308C1" w:rsidRDefault="003308C1" w:rsidP="00C74382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čaj</w:t>
            </w:r>
          </w:p>
          <w:p w14:paraId="1E6BFCBF" w14:textId="74A8A0B6" w:rsidR="00CA4C6C" w:rsidRPr="00E8322C" w:rsidRDefault="00CA4C6C" w:rsidP="00C62B78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046E1B82" w14:textId="77777777" w:rsidR="0036044D" w:rsidRDefault="003308C1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Varivo od mahuna s krumpirom i junetinom</w:t>
            </w:r>
          </w:p>
          <w:p w14:paraId="1F30F8A1" w14:textId="1FD321D7" w:rsidR="003308C1" w:rsidRDefault="003308C1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  <w:p w14:paraId="3D50DD84" w14:textId="064CDB0A" w:rsidR="003308C1" w:rsidRPr="00E8322C" w:rsidRDefault="003308C1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jabuka</w:t>
            </w:r>
          </w:p>
        </w:tc>
        <w:tc>
          <w:tcPr>
            <w:tcW w:w="2816" w:type="dxa"/>
            <w:vAlign w:val="center"/>
          </w:tcPr>
          <w:p w14:paraId="624EDEBA" w14:textId="3A5793AC" w:rsidR="008516DC" w:rsidRPr="00E8322C" w:rsidRDefault="003308C1" w:rsidP="005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 vanilija/čokolada sa šlagom</w:t>
            </w:r>
          </w:p>
        </w:tc>
        <w:tc>
          <w:tcPr>
            <w:tcW w:w="2655" w:type="dxa"/>
            <w:vAlign w:val="center"/>
          </w:tcPr>
          <w:p w14:paraId="1B04E51B" w14:textId="77777777" w:rsidR="0036044D" w:rsidRDefault="003308C1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Kukuruzni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klipić</w:t>
            </w:r>
            <w:proofErr w:type="spellEnd"/>
          </w:p>
          <w:p w14:paraId="48515B22" w14:textId="77777777" w:rsidR="003308C1" w:rsidRDefault="003308C1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Sirni namaz</w:t>
            </w:r>
          </w:p>
          <w:p w14:paraId="1E5672FD" w14:textId="367F1CF8" w:rsidR="003308C1" w:rsidRDefault="003308C1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14:paraId="134F2CDE" w14:textId="4BCC5569" w:rsidR="003308C1" w:rsidRPr="00E8322C" w:rsidRDefault="003308C1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jabuka</w:t>
            </w:r>
          </w:p>
        </w:tc>
      </w:tr>
      <w:tr w:rsidR="00B81047" w:rsidRPr="0036144E" w14:paraId="21FF5E54" w14:textId="77777777" w:rsidTr="00CA4C6C">
        <w:trPr>
          <w:trHeight w:val="462"/>
        </w:trPr>
        <w:tc>
          <w:tcPr>
            <w:tcW w:w="2039" w:type="dxa"/>
            <w:vAlign w:val="center"/>
          </w:tcPr>
          <w:p w14:paraId="3EF23905" w14:textId="632BCBE5" w:rsidR="00B81047" w:rsidRPr="00E8322C" w:rsidRDefault="003308C1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A4C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2532" w:type="dxa"/>
            <w:vAlign w:val="center"/>
          </w:tcPr>
          <w:p w14:paraId="722371CA" w14:textId="1A7A7078" w:rsidR="00CA4C6C" w:rsidRPr="003308C1" w:rsidRDefault="003308C1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1">
              <w:rPr>
                <w:rFonts w:ascii="Times New Roman" w:hAnsi="Times New Roman" w:cs="Times New Roman"/>
                <w:sz w:val="24"/>
                <w:szCs w:val="24"/>
              </w:rPr>
              <w:t>Školski sendvič</w:t>
            </w:r>
          </w:p>
          <w:p w14:paraId="66397E8A" w14:textId="46FC9310" w:rsidR="003308C1" w:rsidRPr="003308C1" w:rsidRDefault="003308C1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1">
              <w:rPr>
                <w:rFonts w:ascii="Times New Roman" w:hAnsi="Times New Roman" w:cs="Times New Roman"/>
                <w:sz w:val="24"/>
                <w:szCs w:val="24"/>
              </w:rPr>
              <w:t>Tekući jogurt</w:t>
            </w:r>
          </w:p>
          <w:p w14:paraId="7882546F" w14:textId="65DBF093" w:rsidR="00C103FF" w:rsidRPr="00E8322C" w:rsidRDefault="00C103FF" w:rsidP="005C3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36E66F14" w14:textId="07ED1D2C" w:rsidR="00CA4C6C" w:rsidRPr="003308C1" w:rsidRDefault="003308C1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1">
              <w:rPr>
                <w:rFonts w:ascii="Times New Roman" w:hAnsi="Times New Roman" w:cs="Times New Roman"/>
                <w:sz w:val="24"/>
                <w:szCs w:val="24"/>
              </w:rPr>
              <w:t>Piletina u bijelom umaku sa njokima</w:t>
            </w:r>
          </w:p>
          <w:p w14:paraId="2E84CAA5" w14:textId="0B28EFAA" w:rsidR="003308C1" w:rsidRPr="003308C1" w:rsidRDefault="003308C1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1">
              <w:rPr>
                <w:rFonts w:ascii="Times New Roman" w:hAnsi="Times New Roman" w:cs="Times New Roman"/>
                <w:sz w:val="24"/>
                <w:szCs w:val="24"/>
              </w:rPr>
              <w:t>Cikla salata</w:t>
            </w:r>
          </w:p>
          <w:p w14:paraId="3C7EFD17" w14:textId="47851CDC" w:rsidR="003308C1" w:rsidRPr="003308C1" w:rsidRDefault="003308C1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1">
              <w:rPr>
                <w:rFonts w:ascii="Times New Roman" w:hAnsi="Times New Roman" w:cs="Times New Roman"/>
                <w:sz w:val="24"/>
                <w:szCs w:val="24"/>
              </w:rPr>
              <w:t>Kruh sa sjemenkama suncokreta</w:t>
            </w:r>
          </w:p>
          <w:p w14:paraId="76230ED9" w14:textId="3DF9B4FD" w:rsidR="00BA0C3E" w:rsidRPr="003308C1" w:rsidRDefault="00BA0C3E" w:rsidP="00BA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14:paraId="02149AF8" w14:textId="4A3ECCF4" w:rsidR="008540D3" w:rsidRPr="003308C1" w:rsidRDefault="003308C1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1">
              <w:rPr>
                <w:rFonts w:ascii="Times New Roman" w:hAnsi="Times New Roman" w:cs="Times New Roman"/>
                <w:sz w:val="24"/>
                <w:szCs w:val="24"/>
              </w:rPr>
              <w:t>jabuka</w:t>
            </w:r>
          </w:p>
        </w:tc>
        <w:tc>
          <w:tcPr>
            <w:tcW w:w="2655" w:type="dxa"/>
            <w:vAlign w:val="center"/>
          </w:tcPr>
          <w:p w14:paraId="4E9986BF" w14:textId="77777777" w:rsidR="006C362C" w:rsidRPr="003308C1" w:rsidRDefault="003308C1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1">
              <w:rPr>
                <w:rFonts w:ascii="Times New Roman" w:hAnsi="Times New Roman" w:cs="Times New Roman"/>
                <w:sz w:val="24"/>
                <w:szCs w:val="24"/>
              </w:rPr>
              <w:t>Školski sendvič</w:t>
            </w:r>
          </w:p>
          <w:p w14:paraId="1E97009E" w14:textId="4BAB71FE" w:rsidR="003308C1" w:rsidRPr="006B5BE8" w:rsidRDefault="003308C1" w:rsidP="0061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1">
              <w:rPr>
                <w:rFonts w:ascii="Times New Roman" w:hAnsi="Times New Roman" w:cs="Times New Roman"/>
                <w:sz w:val="24"/>
                <w:szCs w:val="24"/>
              </w:rPr>
              <w:t>Tekući jogurt</w:t>
            </w:r>
          </w:p>
        </w:tc>
      </w:tr>
      <w:tr w:rsidR="00B81047" w:rsidRPr="0036144E" w14:paraId="47AC7812" w14:textId="77777777" w:rsidTr="00CA4C6C">
        <w:trPr>
          <w:trHeight w:val="1033"/>
        </w:trPr>
        <w:tc>
          <w:tcPr>
            <w:tcW w:w="2039" w:type="dxa"/>
            <w:vAlign w:val="center"/>
          </w:tcPr>
          <w:p w14:paraId="5CD28771" w14:textId="59B9B064" w:rsidR="00B81047" w:rsidRPr="00E8322C" w:rsidRDefault="003308C1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4C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6DE100C6" w14:textId="77777777" w:rsidR="0036044D" w:rsidRDefault="003308C1" w:rsidP="0085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Lažna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proofErr w:type="spellEnd"/>
          </w:p>
          <w:p w14:paraId="4C6FEB07" w14:textId="015428EB" w:rsidR="003308C1" w:rsidRPr="00E8322C" w:rsidRDefault="003308C1" w:rsidP="0085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</w:tc>
        <w:tc>
          <w:tcPr>
            <w:tcW w:w="5089" w:type="dxa"/>
            <w:vAlign w:val="center"/>
          </w:tcPr>
          <w:p w14:paraId="5E683120" w14:textId="46172731" w:rsidR="0036044D" w:rsidRPr="00C103FF" w:rsidRDefault="003308C1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Poriluk sa ječmenom kašom, kukuruzni kruh, kolač od mrkve</w:t>
            </w:r>
          </w:p>
        </w:tc>
        <w:tc>
          <w:tcPr>
            <w:tcW w:w="2816" w:type="dxa"/>
            <w:vAlign w:val="center"/>
          </w:tcPr>
          <w:p w14:paraId="5E31814C" w14:textId="4339104E" w:rsidR="00A711F6" w:rsidRPr="00E8322C" w:rsidRDefault="003308C1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kruška</w:t>
            </w:r>
          </w:p>
        </w:tc>
        <w:tc>
          <w:tcPr>
            <w:tcW w:w="2655" w:type="dxa"/>
            <w:vAlign w:val="center"/>
          </w:tcPr>
          <w:p w14:paraId="790AAED0" w14:textId="1CCFB99D" w:rsidR="0036044D" w:rsidRDefault="003308C1" w:rsidP="00CA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Lažna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proofErr w:type="spellEnd"/>
          </w:p>
          <w:p w14:paraId="6810774D" w14:textId="30910028" w:rsidR="003308C1" w:rsidRDefault="003308C1" w:rsidP="00CA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  <w:p w14:paraId="3E0C938D" w14:textId="30428348" w:rsidR="003308C1" w:rsidRPr="00E8322C" w:rsidRDefault="003308C1" w:rsidP="00CA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14:paraId="50682DA8" w14:textId="5BD7088F" w:rsidR="007E7034" w:rsidRPr="00E8322C" w:rsidRDefault="007E7034" w:rsidP="00A7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47" w:rsidRPr="0036144E" w14:paraId="2C889749" w14:textId="77777777" w:rsidTr="00CA4C6C">
        <w:trPr>
          <w:trHeight w:val="502"/>
        </w:trPr>
        <w:tc>
          <w:tcPr>
            <w:tcW w:w="2039" w:type="dxa"/>
            <w:vAlign w:val="center"/>
          </w:tcPr>
          <w:p w14:paraId="3E8735E9" w14:textId="50700EAF" w:rsidR="00B81047" w:rsidRPr="00E8322C" w:rsidRDefault="003308C1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A4C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51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4A628816" w14:textId="769BD3B1" w:rsidR="0036044D" w:rsidRDefault="003308C1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Svitak sa sjemenkama i sirom</w:t>
            </w:r>
          </w:p>
          <w:p w14:paraId="53151620" w14:textId="7040C8E6" w:rsidR="003308C1" w:rsidRDefault="003308C1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Čokoladno mlijeko</w:t>
            </w:r>
          </w:p>
          <w:p w14:paraId="2EF108F2" w14:textId="05B3B40C" w:rsidR="00C62B78" w:rsidRPr="00E8322C" w:rsidRDefault="00C62B78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6DA920A4" w14:textId="77777777" w:rsidR="00CA4C6C" w:rsidRDefault="003308C1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Pohani oslić,</w:t>
            </w:r>
          </w:p>
          <w:p w14:paraId="697D1AE1" w14:textId="77777777" w:rsidR="003308C1" w:rsidRDefault="003308C1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Slani krumpir i blitva na lešo</w:t>
            </w:r>
          </w:p>
          <w:p w14:paraId="079706EB" w14:textId="3105518C" w:rsidR="003308C1" w:rsidRPr="00C103FF" w:rsidRDefault="003308C1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2816" w:type="dxa"/>
            <w:vAlign w:val="center"/>
          </w:tcPr>
          <w:p w14:paraId="47F109DC" w14:textId="3DB5A183" w:rsidR="00832751" w:rsidRPr="00E8322C" w:rsidRDefault="0036044D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slanci</w:t>
            </w:r>
          </w:p>
        </w:tc>
        <w:tc>
          <w:tcPr>
            <w:tcW w:w="2655" w:type="dxa"/>
            <w:vAlign w:val="center"/>
          </w:tcPr>
          <w:p w14:paraId="132BB266" w14:textId="0C4BE735" w:rsidR="0036044D" w:rsidRDefault="003308C1" w:rsidP="00CA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Svitak sa sjemenkama i sirom</w:t>
            </w:r>
          </w:p>
          <w:p w14:paraId="56F19007" w14:textId="3417E296" w:rsidR="003308C1" w:rsidRDefault="003308C1" w:rsidP="00CA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Čokoladno mlijeko</w:t>
            </w:r>
          </w:p>
          <w:p w14:paraId="715D8A1E" w14:textId="392E3757" w:rsidR="007E7034" w:rsidRPr="00E8322C" w:rsidRDefault="007E7034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435428" w14:textId="77777777" w:rsidR="00E8322C" w:rsidRDefault="00E8322C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</w:p>
    <w:p w14:paraId="4AF73B30" w14:textId="1C2BB17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Nadopuna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za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laktoza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intoleranciju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: </w:t>
      </w:r>
    </w:p>
    <w:p w14:paraId="09A6809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val="en-US" w:eastAsia="zh-CN"/>
        </w:rPr>
      </w:pPr>
    </w:p>
    <w:p w14:paraId="539F3C9A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kravljim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</w:t>
      </w:r>
    </w:p>
    <w:p w14:paraId="1EE4B870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, kefir,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acidofil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-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Arial" w:hAnsi="Arial" w:cs="Arial"/>
          <w:color w:val="000000"/>
          <w:sz w:val="16"/>
          <w:szCs w:val="12"/>
        </w:rPr>
        <w:t xml:space="preserve">sojinim jogurtom </w:t>
      </w:r>
    </w:p>
    <w:p w14:paraId="47846805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Svježi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zrnatim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</w:p>
    <w:p w14:paraId="3D975EA9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Tvrdi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svježim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dimljenim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tofu-om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</w:p>
    <w:p w14:paraId="06E8B08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pripremiti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domaći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zamjenama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(+Ca);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4BDFEE63" w14:textId="68BE4D62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E20B627" w14:textId="2E84093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</w:p>
    <w:p w14:paraId="0FC21735" w14:textId="5164B0DB" w:rsidR="00E8322C" w:rsidRPr="00E8322C" w:rsidRDefault="00E8322C" w:rsidP="00E8322C">
      <w:pPr>
        <w:spacing w:line="240" w:lineRule="auto"/>
        <w:jc w:val="both"/>
        <w:rPr>
          <w:rFonts w:ascii="Arial" w:hAnsi="Arial" w:cs="Arial"/>
          <w:b/>
          <w:sz w:val="16"/>
          <w:szCs w:val="12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Mliječni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koji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nije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bazi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npr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od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slanutka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)</w:t>
      </w:r>
    </w:p>
    <w:p w14:paraId="0F20A510" w14:textId="672EF6E2" w:rsidR="009F462E" w:rsidRPr="00E8322C" w:rsidRDefault="000A64EF" w:rsidP="00E8322C">
      <w:pPr>
        <w:spacing w:after="0" w:line="240" w:lineRule="auto"/>
        <w:jc w:val="both"/>
        <w:rPr>
          <w:rFonts w:ascii="Arial" w:hAnsi="Arial" w:cs="Arial"/>
          <w:b/>
          <w:sz w:val="16"/>
          <w:szCs w:val="12"/>
        </w:rPr>
      </w:pPr>
      <w:r w:rsidRPr="00E8322C">
        <w:rPr>
          <w:rFonts w:ascii="Arial" w:hAnsi="Arial" w:cs="Arial"/>
          <w:b/>
          <w:sz w:val="16"/>
          <w:szCs w:val="12"/>
        </w:rPr>
        <w:t xml:space="preserve">Zamjena za </w:t>
      </w:r>
      <w:proofErr w:type="spellStart"/>
      <w:r w:rsidRPr="00E8322C">
        <w:rPr>
          <w:rFonts w:ascii="Arial" w:hAnsi="Arial" w:cs="Arial"/>
          <w:b/>
          <w:sz w:val="16"/>
          <w:szCs w:val="12"/>
        </w:rPr>
        <w:t>gluten</w:t>
      </w:r>
      <w:proofErr w:type="spellEnd"/>
      <w:r w:rsidRPr="00E8322C">
        <w:rPr>
          <w:rFonts w:ascii="Arial" w:hAnsi="Arial" w:cs="Arial"/>
          <w:b/>
          <w:sz w:val="16"/>
          <w:szCs w:val="12"/>
        </w:rPr>
        <w:t>:</w:t>
      </w:r>
    </w:p>
    <w:p w14:paraId="343B93F8" w14:textId="6ED51A70" w:rsidR="000A64EF" w:rsidRDefault="000A64EF" w:rsidP="00E832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2"/>
        </w:rPr>
      </w:pPr>
      <w:proofErr w:type="spellStart"/>
      <w:r w:rsidRPr="00E8322C">
        <w:rPr>
          <w:rFonts w:ascii="Arial" w:hAnsi="Arial" w:cs="Arial"/>
          <w:sz w:val="16"/>
          <w:szCs w:val="12"/>
        </w:rPr>
        <w:t>Bezglutenski</w:t>
      </w:r>
      <w:proofErr w:type="spellEnd"/>
      <w:r w:rsidRPr="00E8322C">
        <w:rPr>
          <w:rFonts w:ascii="Arial" w:hAnsi="Arial" w:cs="Arial"/>
          <w:sz w:val="16"/>
          <w:szCs w:val="12"/>
        </w:rPr>
        <w:t xml:space="preserve"> proizvodi (kruh, tjestenina, keksi, krekeri….)</w:t>
      </w:r>
    </w:p>
    <w:p w14:paraId="006435B9" w14:textId="77777777" w:rsidR="00E8322C" w:rsidRPr="00E8322C" w:rsidRDefault="00E8322C" w:rsidP="00E8322C">
      <w:pPr>
        <w:pStyle w:val="Odlomakpopisa"/>
        <w:spacing w:after="0" w:line="240" w:lineRule="auto"/>
        <w:jc w:val="both"/>
        <w:rPr>
          <w:rFonts w:ascii="Arial" w:hAnsi="Arial" w:cs="Arial"/>
          <w:sz w:val="16"/>
          <w:szCs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8322C" w14:paraId="5515E351" w14:textId="77777777" w:rsidTr="00E8322C">
        <w:tc>
          <w:tcPr>
            <w:tcW w:w="5129" w:type="dxa"/>
          </w:tcPr>
          <w:p w14:paraId="26B24C57" w14:textId="59005207" w:rsidR="00E8322C" w:rsidRDefault="00F92FF7" w:rsidP="00F92FF7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Glavna kuharica: Milana Nikić-Barešić</w:t>
            </w:r>
          </w:p>
        </w:tc>
        <w:tc>
          <w:tcPr>
            <w:tcW w:w="5129" w:type="dxa"/>
          </w:tcPr>
          <w:p w14:paraId="21277CC0" w14:textId="77777777" w:rsidR="00E8322C" w:rsidRDefault="00E8322C" w:rsidP="00F92F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23D48CB9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Povjerenstvo za odobrenje:</w:t>
            </w:r>
          </w:p>
          <w:p w14:paraId="2C275A84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lastRenderedPageBreak/>
              <w:t>1. Tatjana Žužul, dr. med.</w:t>
            </w:r>
          </w:p>
          <w:p w14:paraId="02E98EBF" w14:textId="7C57CC07" w:rsidR="00E8322C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 xml:space="preserve">2. </w:t>
            </w:r>
            <w:r>
              <w:rPr>
                <w:rFonts w:ascii="Garamond" w:hAnsi="Garamond"/>
                <w:sz w:val="24"/>
                <w:szCs w:val="24"/>
              </w:rPr>
              <w:t>ravnatelj</w:t>
            </w:r>
            <w:r w:rsidRPr="00F92FF7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Ivan Kostanjski, prof.</w:t>
            </w:r>
          </w:p>
        </w:tc>
      </w:tr>
    </w:tbl>
    <w:p w14:paraId="3A289165" w14:textId="1A61C864" w:rsidR="0036144E" w:rsidRDefault="00F92FF7" w:rsidP="00F92FF7">
      <w:pPr>
        <w:rPr>
          <w:rFonts w:ascii="Garamond" w:hAnsi="Garamond"/>
          <w:sz w:val="24"/>
          <w:szCs w:val="24"/>
        </w:rPr>
      </w:pPr>
      <w:r w:rsidRPr="00F92FF7">
        <w:rPr>
          <w:rFonts w:ascii="Garamond" w:hAnsi="Garamond"/>
          <w:sz w:val="24"/>
          <w:szCs w:val="24"/>
        </w:rPr>
        <w:lastRenderedPageBreak/>
        <w:tab/>
      </w:r>
    </w:p>
    <w:sectPr w:rsidR="0036144E" w:rsidSect="00234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7A7E"/>
    <w:multiLevelType w:val="hybridMultilevel"/>
    <w:tmpl w:val="D2BADDB0"/>
    <w:lvl w:ilvl="0" w:tplc="79309F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10A7F"/>
    <w:multiLevelType w:val="hybridMultilevel"/>
    <w:tmpl w:val="72B62726"/>
    <w:lvl w:ilvl="0" w:tplc="4986F3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26"/>
    <w:rsid w:val="00007F38"/>
    <w:rsid w:val="00012101"/>
    <w:rsid w:val="00013945"/>
    <w:rsid w:val="0003283F"/>
    <w:rsid w:val="000401ED"/>
    <w:rsid w:val="000515EC"/>
    <w:rsid w:val="00060D67"/>
    <w:rsid w:val="00065759"/>
    <w:rsid w:val="00083192"/>
    <w:rsid w:val="000860A1"/>
    <w:rsid w:val="00090B74"/>
    <w:rsid w:val="000A64EF"/>
    <w:rsid w:val="000C6AA3"/>
    <w:rsid w:val="000F0411"/>
    <w:rsid w:val="001232C2"/>
    <w:rsid w:val="001B1540"/>
    <w:rsid w:val="001D352B"/>
    <w:rsid w:val="00234226"/>
    <w:rsid w:val="002716D6"/>
    <w:rsid w:val="002F0DEC"/>
    <w:rsid w:val="002F4D9A"/>
    <w:rsid w:val="0031112A"/>
    <w:rsid w:val="00327D1D"/>
    <w:rsid w:val="003308C1"/>
    <w:rsid w:val="0036044D"/>
    <w:rsid w:val="0036144E"/>
    <w:rsid w:val="00374962"/>
    <w:rsid w:val="0039463C"/>
    <w:rsid w:val="003C12CF"/>
    <w:rsid w:val="00415B18"/>
    <w:rsid w:val="00417B58"/>
    <w:rsid w:val="0042713F"/>
    <w:rsid w:val="00433886"/>
    <w:rsid w:val="004875D9"/>
    <w:rsid w:val="004C207B"/>
    <w:rsid w:val="00500EA7"/>
    <w:rsid w:val="0050615A"/>
    <w:rsid w:val="0054789B"/>
    <w:rsid w:val="00557869"/>
    <w:rsid w:val="00562841"/>
    <w:rsid w:val="00564D32"/>
    <w:rsid w:val="00583357"/>
    <w:rsid w:val="005C3082"/>
    <w:rsid w:val="0061511B"/>
    <w:rsid w:val="006154C0"/>
    <w:rsid w:val="006354B3"/>
    <w:rsid w:val="006420ED"/>
    <w:rsid w:val="00671AD5"/>
    <w:rsid w:val="006818F2"/>
    <w:rsid w:val="00692D72"/>
    <w:rsid w:val="006B491D"/>
    <w:rsid w:val="006B5BE8"/>
    <w:rsid w:val="006C362C"/>
    <w:rsid w:val="00712B46"/>
    <w:rsid w:val="00756079"/>
    <w:rsid w:val="007937F3"/>
    <w:rsid w:val="00795623"/>
    <w:rsid w:val="007B3DC8"/>
    <w:rsid w:val="007E7034"/>
    <w:rsid w:val="007E7F7F"/>
    <w:rsid w:val="00826949"/>
    <w:rsid w:val="00832751"/>
    <w:rsid w:val="00833581"/>
    <w:rsid w:val="008516DC"/>
    <w:rsid w:val="008540D3"/>
    <w:rsid w:val="0087136C"/>
    <w:rsid w:val="00892392"/>
    <w:rsid w:val="00893FC0"/>
    <w:rsid w:val="008A412A"/>
    <w:rsid w:val="0090682B"/>
    <w:rsid w:val="00912915"/>
    <w:rsid w:val="00926DFA"/>
    <w:rsid w:val="0095212E"/>
    <w:rsid w:val="00977052"/>
    <w:rsid w:val="009815F6"/>
    <w:rsid w:val="00995708"/>
    <w:rsid w:val="009A7AA7"/>
    <w:rsid w:val="009B1C99"/>
    <w:rsid w:val="009E274B"/>
    <w:rsid w:val="009F462E"/>
    <w:rsid w:val="00A711F6"/>
    <w:rsid w:val="00B02CB6"/>
    <w:rsid w:val="00B139BA"/>
    <w:rsid w:val="00B34677"/>
    <w:rsid w:val="00B76688"/>
    <w:rsid w:val="00B81047"/>
    <w:rsid w:val="00BA0C3E"/>
    <w:rsid w:val="00BF666F"/>
    <w:rsid w:val="00C014EE"/>
    <w:rsid w:val="00C103FF"/>
    <w:rsid w:val="00C33FD7"/>
    <w:rsid w:val="00C62B78"/>
    <w:rsid w:val="00C74382"/>
    <w:rsid w:val="00C858A6"/>
    <w:rsid w:val="00C90AEA"/>
    <w:rsid w:val="00CA4C6C"/>
    <w:rsid w:val="00CB4FE2"/>
    <w:rsid w:val="00CE3476"/>
    <w:rsid w:val="00D070D3"/>
    <w:rsid w:val="00D420B6"/>
    <w:rsid w:val="00D65AB9"/>
    <w:rsid w:val="00DA6EA2"/>
    <w:rsid w:val="00DA6FF5"/>
    <w:rsid w:val="00DC714E"/>
    <w:rsid w:val="00DD1BC9"/>
    <w:rsid w:val="00DF60A5"/>
    <w:rsid w:val="00DF7F23"/>
    <w:rsid w:val="00E11EE1"/>
    <w:rsid w:val="00E65166"/>
    <w:rsid w:val="00E757C2"/>
    <w:rsid w:val="00E8322C"/>
    <w:rsid w:val="00EA2E8A"/>
    <w:rsid w:val="00EB3A61"/>
    <w:rsid w:val="00F5167A"/>
    <w:rsid w:val="00F600BC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5AA"/>
  <w15:chartTrackingRefBased/>
  <w15:docId w15:val="{755B1E84-A298-4FC9-9AAE-A11B25E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EC43F-FEF4-4702-AA2C-F2FCB322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2024-04-18T07:40:00Z</dcterms:created>
  <dcterms:modified xsi:type="dcterms:W3CDTF">2024-04-18T07:40:00Z</dcterms:modified>
</cp:coreProperties>
</file>