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6F01" w14:textId="440A0A6B" w:rsidR="00D81231" w:rsidRDefault="000E60B6" w:rsidP="000E60B6">
      <w:pPr>
        <w:jc w:val="center"/>
        <w:rPr>
          <w:u w:val="single"/>
        </w:rPr>
      </w:pPr>
      <w:r w:rsidRPr="000E60B6">
        <w:rPr>
          <w:u w:val="single"/>
        </w:rPr>
        <w:t>POJMOVI ZA PROVJERU</w:t>
      </w:r>
    </w:p>
    <w:p w14:paraId="503E896E" w14:textId="78DDBFED" w:rsidR="000E60B6" w:rsidRDefault="000E60B6" w:rsidP="000E60B6">
      <w:pPr>
        <w:jc w:val="center"/>
        <w:rPr>
          <w:u w:val="single"/>
        </w:rPr>
      </w:pPr>
    </w:p>
    <w:p w14:paraId="6E18E187" w14:textId="155BC6CE" w:rsidR="000E60B6" w:rsidRDefault="000E60B6" w:rsidP="000E60B6">
      <w:pPr>
        <w:pStyle w:val="Odlomakpopisa"/>
        <w:numPr>
          <w:ilvl w:val="0"/>
          <w:numId w:val="1"/>
        </w:numPr>
      </w:pPr>
      <w:r>
        <w:t>Internet</w:t>
      </w:r>
    </w:p>
    <w:p w14:paraId="7FB9936D" w14:textId="60254AE9" w:rsidR="000E60B6" w:rsidRDefault="000E60B6" w:rsidP="000E60B6">
      <w:pPr>
        <w:pStyle w:val="Odlomakpopisa"/>
        <w:numPr>
          <w:ilvl w:val="0"/>
          <w:numId w:val="1"/>
        </w:numPr>
      </w:pPr>
      <w:r>
        <w:t>Internetski preglednik</w:t>
      </w:r>
    </w:p>
    <w:p w14:paraId="11B7C043" w14:textId="40B4DD56" w:rsidR="000E60B6" w:rsidRDefault="000E60B6" w:rsidP="000E60B6">
      <w:pPr>
        <w:pStyle w:val="Odlomakpopisa"/>
        <w:numPr>
          <w:ilvl w:val="0"/>
          <w:numId w:val="1"/>
        </w:numPr>
      </w:pPr>
      <w:r>
        <w:t>Pogodnosti koje omogućuje Internet</w:t>
      </w:r>
    </w:p>
    <w:p w14:paraId="7E83B30C" w14:textId="2C4506F3" w:rsidR="000E60B6" w:rsidRDefault="000E60B6" w:rsidP="000E60B6">
      <w:pPr>
        <w:pStyle w:val="Odlomakpopisa"/>
        <w:numPr>
          <w:ilvl w:val="0"/>
          <w:numId w:val="1"/>
        </w:numPr>
      </w:pPr>
      <w:r>
        <w:t>Opasnosti s Interneta</w:t>
      </w:r>
    </w:p>
    <w:p w14:paraId="6F286334" w14:textId="1923B8DE" w:rsidR="000E60B6" w:rsidRDefault="00891045" w:rsidP="000E60B6">
      <w:pPr>
        <w:pStyle w:val="Odlomakpopisa"/>
        <w:numPr>
          <w:ilvl w:val="0"/>
          <w:numId w:val="1"/>
        </w:numPr>
      </w:pPr>
      <w:r>
        <w:t xml:space="preserve">E </w:t>
      </w:r>
      <w:proofErr w:type="spellStart"/>
      <w:r>
        <w:t>portolio</w:t>
      </w:r>
      <w:proofErr w:type="spellEnd"/>
    </w:p>
    <w:p w14:paraId="0A77E1BC" w14:textId="4661DCF6" w:rsidR="00891045" w:rsidRDefault="00891045" w:rsidP="000E60B6">
      <w:pPr>
        <w:pStyle w:val="Odlomakpopisa"/>
        <w:numPr>
          <w:ilvl w:val="0"/>
          <w:numId w:val="1"/>
        </w:numPr>
      </w:pPr>
      <w:proofErr w:type="spellStart"/>
      <w:r>
        <w:t>Edmodo</w:t>
      </w:r>
      <w:proofErr w:type="spellEnd"/>
    </w:p>
    <w:p w14:paraId="33669B0A" w14:textId="64986D82" w:rsidR="00891045" w:rsidRDefault="0033248F" w:rsidP="000E60B6">
      <w:pPr>
        <w:pStyle w:val="Odlomakpopisa"/>
        <w:numPr>
          <w:ilvl w:val="0"/>
          <w:numId w:val="1"/>
        </w:numPr>
      </w:pPr>
      <w:r>
        <w:t xml:space="preserve">Mogućnosti </w:t>
      </w:r>
      <w:proofErr w:type="spellStart"/>
      <w:r>
        <w:t>Edmoda</w:t>
      </w:r>
      <w:proofErr w:type="spellEnd"/>
      <w:r>
        <w:t xml:space="preserve"> ili sličnih društvenih mreža</w:t>
      </w:r>
    </w:p>
    <w:p w14:paraId="523815C9" w14:textId="3AAE3196" w:rsidR="00891045" w:rsidRDefault="0033248F" w:rsidP="000E60B6">
      <w:pPr>
        <w:pStyle w:val="Odlomakpopisa"/>
        <w:numPr>
          <w:ilvl w:val="0"/>
          <w:numId w:val="1"/>
        </w:numPr>
      </w:pPr>
      <w:r>
        <w:t>Offi</w:t>
      </w:r>
      <w:r w:rsidR="00A26E5A">
        <w:t>c</w:t>
      </w:r>
      <w:r>
        <w:t>e 365</w:t>
      </w:r>
    </w:p>
    <w:p w14:paraId="6E9E55A1" w14:textId="15DD2832" w:rsidR="0033248F" w:rsidRDefault="00A26E5A" w:rsidP="000E60B6">
      <w:pPr>
        <w:pStyle w:val="Odlomakpopisa"/>
        <w:numPr>
          <w:ilvl w:val="0"/>
          <w:numId w:val="1"/>
        </w:numPr>
      </w:pPr>
      <w:r>
        <w:t>Digitalna bilježnica</w:t>
      </w:r>
    </w:p>
    <w:p w14:paraId="605BBEA9" w14:textId="2316F531" w:rsidR="00A26E5A" w:rsidRDefault="007F32D6" w:rsidP="000E60B6">
      <w:pPr>
        <w:pStyle w:val="Odlomakpopisa"/>
        <w:numPr>
          <w:ilvl w:val="0"/>
          <w:numId w:val="1"/>
        </w:numPr>
      </w:pPr>
      <w:r>
        <w:t>Sekcija</w:t>
      </w:r>
    </w:p>
    <w:p w14:paraId="42C926F3" w14:textId="6F05EBF9" w:rsidR="007F32D6" w:rsidRDefault="007F32D6" w:rsidP="000E60B6">
      <w:pPr>
        <w:pStyle w:val="Odlomakpopisa"/>
        <w:numPr>
          <w:ilvl w:val="0"/>
          <w:numId w:val="1"/>
        </w:numPr>
      </w:pPr>
      <w:r>
        <w:t>Stranica</w:t>
      </w:r>
    </w:p>
    <w:p w14:paraId="26507F25" w14:textId="3703FC46" w:rsidR="007F32D6" w:rsidRDefault="007F32D6" w:rsidP="000E60B6">
      <w:pPr>
        <w:pStyle w:val="Odlomakpopisa"/>
        <w:numPr>
          <w:ilvl w:val="0"/>
          <w:numId w:val="1"/>
        </w:numPr>
      </w:pPr>
      <w:r>
        <w:t>Internetska tražilica</w:t>
      </w:r>
    </w:p>
    <w:p w14:paraId="2EF1CD04" w14:textId="30588041" w:rsidR="007F32D6" w:rsidRDefault="00CC0CE6" w:rsidP="000E60B6">
      <w:pPr>
        <w:pStyle w:val="Odlomakpopisa"/>
        <w:numPr>
          <w:ilvl w:val="0"/>
          <w:numId w:val="1"/>
        </w:numPr>
      </w:pPr>
      <w:r>
        <w:t>Ključni pojam (p</w:t>
      </w:r>
      <w:r w:rsidR="007F32D6">
        <w:t>retraživanje pomoću ključnog pojma</w:t>
      </w:r>
      <w:r>
        <w:t>)</w:t>
      </w:r>
    </w:p>
    <w:p w14:paraId="33913AD0" w14:textId="0E4024C3" w:rsidR="00CC0CE6" w:rsidRDefault="00335333" w:rsidP="000E60B6">
      <w:pPr>
        <w:pStyle w:val="Odlomakpopisa"/>
        <w:numPr>
          <w:ilvl w:val="0"/>
          <w:numId w:val="1"/>
        </w:numPr>
      </w:pPr>
      <w:r>
        <w:t>Autorski rad</w:t>
      </w:r>
    </w:p>
    <w:p w14:paraId="4DCF04AA" w14:textId="2C370CAC" w:rsidR="00335333" w:rsidRDefault="00335333" w:rsidP="000E60B6">
      <w:pPr>
        <w:pStyle w:val="Odlomakpopisa"/>
        <w:numPr>
          <w:ilvl w:val="0"/>
          <w:numId w:val="1"/>
        </w:numPr>
      </w:pPr>
      <w:r>
        <w:t>Copyright</w:t>
      </w:r>
    </w:p>
    <w:p w14:paraId="56EDF0A2" w14:textId="1A0A5A40" w:rsidR="00B222C6" w:rsidRDefault="00B222C6" w:rsidP="000E60B6">
      <w:pPr>
        <w:pStyle w:val="Odlomakpopisa"/>
        <w:numPr>
          <w:ilvl w:val="0"/>
          <w:numId w:val="1"/>
        </w:numPr>
      </w:pPr>
      <w:r>
        <w:t>Simbol za copyright</w:t>
      </w:r>
    </w:p>
    <w:p w14:paraId="36825B37" w14:textId="08D57664" w:rsidR="00335333" w:rsidRDefault="00335333" w:rsidP="000E60B6">
      <w:pPr>
        <w:pStyle w:val="Odlomakpopisa"/>
        <w:numPr>
          <w:ilvl w:val="0"/>
          <w:numId w:val="1"/>
        </w:numPr>
      </w:pPr>
      <w:r>
        <w:t xml:space="preserve">Creative </w:t>
      </w:r>
      <w:proofErr w:type="spellStart"/>
      <w:r>
        <w:t>Commons</w:t>
      </w:r>
      <w:proofErr w:type="spellEnd"/>
    </w:p>
    <w:p w14:paraId="002B91DB" w14:textId="1AC5F7EE" w:rsidR="00335333" w:rsidRDefault="00B222C6" w:rsidP="000E60B6">
      <w:pPr>
        <w:pStyle w:val="Odlomakpopisa"/>
        <w:numPr>
          <w:ilvl w:val="0"/>
          <w:numId w:val="1"/>
        </w:numPr>
      </w:pPr>
      <w:r>
        <w:t>Privatnost na Internetu</w:t>
      </w:r>
    </w:p>
    <w:p w14:paraId="37C517AA" w14:textId="10FCFB8E" w:rsidR="00F141E7" w:rsidRDefault="00F141E7" w:rsidP="000E60B6">
      <w:pPr>
        <w:pStyle w:val="Odlomakpopisa"/>
        <w:numPr>
          <w:ilvl w:val="0"/>
          <w:numId w:val="1"/>
        </w:numPr>
      </w:pPr>
      <w:r>
        <w:t>Pravila privatnosti</w:t>
      </w:r>
    </w:p>
    <w:p w14:paraId="544B3F7E" w14:textId="2C709BCF" w:rsidR="00F141E7" w:rsidRDefault="00F141E7" w:rsidP="000E60B6">
      <w:pPr>
        <w:pStyle w:val="Odlomakpopisa"/>
        <w:numPr>
          <w:ilvl w:val="0"/>
          <w:numId w:val="1"/>
        </w:numPr>
      </w:pPr>
      <w:proofErr w:type="spellStart"/>
      <w:r>
        <w:t>Elektorničko</w:t>
      </w:r>
      <w:proofErr w:type="spellEnd"/>
      <w:r>
        <w:t xml:space="preserve"> nasilje</w:t>
      </w:r>
    </w:p>
    <w:p w14:paraId="771619CE" w14:textId="57732EC0" w:rsidR="00F141E7" w:rsidRDefault="00547E91" w:rsidP="000E60B6">
      <w:pPr>
        <w:pStyle w:val="Odlomakpopisa"/>
        <w:numPr>
          <w:ilvl w:val="0"/>
          <w:numId w:val="1"/>
        </w:numPr>
      </w:pPr>
      <w:r>
        <w:t>Osobni podaci</w:t>
      </w:r>
    </w:p>
    <w:p w14:paraId="78D55D61" w14:textId="10007C85" w:rsidR="00547E91" w:rsidRDefault="00B05032" w:rsidP="000E60B6">
      <w:pPr>
        <w:pStyle w:val="Odlomakpopisa"/>
        <w:numPr>
          <w:ilvl w:val="0"/>
          <w:numId w:val="1"/>
        </w:numPr>
      </w:pPr>
      <w:r>
        <w:t>Pravila sjedenja za računalom</w:t>
      </w:r>
    </w:p>
    <w:p w14:paraId="7DB5C58A" w14:textId="57A01765" w:rsidR="00B05032" w:rsidRDefault="005324E4" w:rsidP="000E60B6">
      <w:pPr>
        <w:pStyle w:val="Odlomakpopisa"/>
        <w:numPr>
          <w:ilvl w:val="0"/>
          <w:numId w:val="1"/>
        </w:numPr>
      </w:pPr>
      <w:r>
        <w:t>Online učenje</w:t>
      </w:r>
    </w:p>
    <w:p w14:paraId="33AE6D09" w14:textId="2AEFDB31" w:rsidR="005324E4" w:rsidRDefault="005324E4" w:rsidP="000E60B6">
      <w:pPr>
        <w:pStyle w:val="Odlomakpopisa"/>
        <w:numPr>
          <w:ilvl w:val="0"/>
          <w:numId w:val="1"/>
        </w:numPr>
      </w:pPr>
      <w:r>
        <w:t>Negativni primjeri računalne tehnologije</w:t>
      </w:r>
    </w:p>
    <w:p w14:paraId="4EB8BCF8" w14:textId="461E42C3" w:rsidR="005324E4" w:rsidRPr="000E60B6" w:rsidRDefault="005324E4" w:rsidP="000E60B6">
      <w:pPr>
        <w:pStyle w:val="Odlomakpopisa"/>
        <w:numPr>
          <w:ilvl w:val="0"/>
          <w:numId w:val="1"/>
        </w:numPr>
      </w:pPr>
      <w:r>
        <w:t>Pozitivni primjeri računalne tehnologije</w:t>
      </w:r>
      <w:bookmarkStart w:id="0" w:name="_GoBack"/>
      <w:bookmarkEnd w:id="0"/>
    </w:p>
    <w:sectPr w:rsidR="005324E4" w:rsidRPr="000E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160"/>
    <w:multiLevelType w:val="hybridMultilevel"/>
    <w:tmpl w:val="F6AE3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0"/>
    <w:rsid w:val="00064B22"/>
    <w:rsid w:val="000E60B6"/>
    <w:rsid w:val="00121432"/>
    <w:rsid w:val="0033248F"/>
    <w:rsid w:val="00335333"/>
    <w:rsid w:val="005324E4"/>
    <w:rsid w:val="00547E91"/>
    <w:rsid w:val="007F32D6"/>
    <w:rsid w:val="00891045"/>
    <w:rsid w:val="00A26E5A"/>
    <w:rsid w:val="00A56AE0"/>
    <w:rsid w:val="00B05032"/>
    <w:rsid w:val="00B222C6"/>
    <w:rsid w:val="00CC0CE6"/>
    <w:rsid w:val="00E23743"/>
    <w:rsid w:val="00F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9D50"/>
  <w15:chartTrackingRefBased/>
  <w15:docId w15:val="{ABD5D6C8-8B11-4E5C-8E2C-67FF9F3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ŽDERIĆ-BIBERDŽIĆ</dc:creator>
  <cp:keywords/>
  <dc:description/>
  <cp:lastModifiedBy>ISKRA ŽDERIĆ-BIBERDŽIĆ</cp:lastModifiedBy>
  <cp:revision>2</cp:revision>
  <dcterms:created xsi:type="dcterms:W3CDTF">2020-05-09T05:40:00Z</dcterms:created>
  <dcterms:modified xsi:type="dcterms:W3CDTF">2020-05-09T05:40:00Z</dcterms:modified>
</cp:coreProperties>
</file>